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4B" w:rsidRPr="00880DD7" w:rsidRDefault="00F86D4B" w:rsidP="00F86D4B">
      <w:pPr>
        <w:rPr>
          <w:rFonts w:ascii="標楷體" w:eastAsia="標楷體" w:hAnsi="標楷體"/>
          <w:b/>
          <w:bCs/>
          <w:sz w:val="36"/>
          <w:szCs w:val="36"/>
        </w:rPr>
      </w:pPr>
      <w:r w:rsidRPr="009D308E">
        <w:rPr>
          <w:rFonts w:ascii="標楷體" w:eastAsia="標楷體" w:hAnsi="標楷體" w:hint="eastAsia"/>
          <w:b/>
          <w:bCs/>
          <w:sz w:val="36"/>
          <w:szCs w:val="36"/>
        </w:rPr>
        <w:t>「城鎮風貌及創生環境營造計畫」競爭型</w:t>
      </w:r>
      <w:r w:rsidR="000858E2">
        <w:rPr>
          <w:rFonts w:ascii="標楷體" w:eastAsia="標楷體" w:hAnsi="標楷體" w:hint="eastAsia"/>
          <w:b/>
          <w:bCs/>
          <w:sz w:val="36"/>
          <w:szCs w:val="36"/>
        </w:rPr>
        <w:t>第二階段</w:t>
      </w:r>
      <w:r w:rsidRPr="002F68B0">
        <w:rPr>
          <w:rFonts w:ascii="標楷體" w:eastAsia="標楷體" w:hAnsi="標楷體" w:hint="eastAsia"/>
          <w:b/>
          <w:bCs/>
          <w:sz w:val="36"/>
          <w:szCs w:val="36"/>
        </w:rPr>
        <w:t>提案計畫本部審查意見彙總表</w:t>
      </w:r>
      <w:r w:rsidR="000858E2">
        <w:rPr>
          <w:rFonts w:ascii="標楷體" w:eastAsia="標楷體" w:hAnsi="標楷體" w:hint="eastAsia"/>
          <w:b/>
          <w:bCs/>
          <w:sz w:val="36"/>
          <w:szCs w:val="36"/>
        </w:rPr>
        <w:t xml:space="preserve">      </w:t>
      </w:r>
      <w:r w:rsidRPr="002F68B0">
        <w:rPr>
          <w:rFonts w:ascii="標楷體" w:eastAsia="標楷體" w:hAnsi="標楷體" w:hint="eastAsia"/>
          <w:b/>
          <w:bCs/>
          <w:sz w:val="20"/>
          <w:szCs w:val="20"/>
        </w:rPr>
        <w:t>單位：</w:t>
      </w:r>
      <w:r>
        <w:rPr>
          <w:rFonts w:ascii="標楷體" w:eastAsia="標楷體" w:hAnsi="標楷體" w:hint="eastAsia"/>
          <w:b/>
          <w:bCs/>
          <w:sz w:val="20"/>
          <w:szCs w:val="20"/>
        </w:rPr>
        <w:t>元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500"/>
        <w:gridCol w:w="1477"/>
        <w:gridCol w:w="4394"/>
        <w:gridCol w:w="1428"/>
        <w:gridCol w:w="1592"/>
        <w:gridCol w:w="1545"/>
      </w:tblGrid>
      <w:tr w:rsidR="00F86D4B" w:rsidRPr="002F68B0" w:rsidTr="00F86D4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B" w:rsidRPr="00F86D4B" w:rsidRDefault="00F86D4B" w:rsidP="0023491E">
            <w:pPr>
              <w:rPr>
                <w:rFonts w:ascii="標楷體" w:eastAsia="標楷體" w:hAnsi="標楷體"/>
                <w:b/>
                <w:bCs/>
              </w:rPr>
            </w:pPr>
            <w:r w:rsidRPr="00F86D4B">
              <w:rPr>
                <w:rFonts w:ascii="標楷體" w:eastAsia="標楷體" w:hAnsi="標楷體"/>
                <w:b/>
                <w:bCs/>
              </w:rPr>
              <w:t>縣市別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B" w:rsidRPr="00F86D4B" w:rsidRDefault="00F86D4B" w:rsidP="0023491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86D4B">
              <w:rPr>
                <w:rFonts w:ascii="標楷體" w:eastAsia="標楷體" w:hAnsi="標楷體"/>
                <w:b/>
                <w:bCs/>
              </w:rPr>
              <w:t>計畫名稱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B" w:rsidRPr="00F86D4B" w:rsidRDefault="00F86D4B" w:rsidP="0023491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86D4B">
              <w:rPr>
                <w:rFonts w:ascii="標楷體" w:eastAsia="標楷體" w:hAnsi="標楷體"/>
                <w:b/>
                <w:bCs/>
              </w:rPr>
              <w:t>計畫總經費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B" w:rsidRPr="00F86D4B" w:rsidRDefault="00F86D4B" w:rsidP="0023491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86D4B">
              <w:rPr>
                <w:rFonts w:ascii="標楷體" w:eastAsia="標楷體" w:hAnsi="標楷體"/>
                <w:b/>
                <w:bCs/>
              </w:rPr>
              <w:t>申請補助款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B" w:rsidRPr="00F86D4B" w:rsidRDefault="00F86D4B" w:rsidP="0023491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86D4B">
              <w:rPr>
                <w:rFonts w:ascii="標楷體" w:eastAsia="標楷體" w:hAnsi="標楷體"/>
                <w:b/>
                <w:bCs/>
              </w:rPr>
              <w:t>地方配合款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B" w:rsidRPr="00F86D4B" w:rsidRDefault="00F86D4B" w:rsidP="0023491E">
            <w:pPr>
              <w:ind w:left="489" w:hanging="489"/>
              <w:jc w:val="center"/>
              <w:rPr>
                <w:rFonts w:ascii="標楷體" w:eastAsia="標楷體" w:hAnsi="標楷體"/>
                <w:b/>
              </w:rPr>
            </w:pPr>
            <w:r w:rsidRPr="00F86D4B">
              <w:rPr>
                <w:rFonts w:ascii="標楷體" w:eastAsia="標楷體" w:hAnsi="標楷體"/>
                <w:b/>
              </w:rPr>
              <w:t>本部審查意見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B" w:rsidRPr="00F86D4B" w:rsidRDefault="00F86D4B" w:rsidP="0023491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86D4B">
              <w:rPr>
                <w:rFonts w:ascii="標楷體" w:eastAsia="標楷體" w:hAnsi="標楷體"/>
                <w:b/>
                <w:bCs/>
              </w:rPr>
              <w:t>建議匡列計畫總經費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B" w:rsidRPr="00F86D4B" w:rsidRDefault="00F86D4B" w:rsidP="0023491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86D4B">
              <w:rPr>
                <w:rFonts w:ascii="標楷體" w:eastAsia="標楷體" w:hAnsi="標楷體"/>
                <w:b/>
                <w:bCs/>
              </w:rPr>
              <w:t>中央匡列計畫補助經費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B" w:rsidRPr="00F86D4B" w:rsidRDefault="00F86D4B" w:rsidP="0023491E">
            <w:pPr>
              <w:wordWrap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F86D4B">
              <w:rPr>
                <w:rFonts w:ascii="標楷體" w:eastAsia="標楷體" w:hAnsi="標楷體"/>
                <w:b/>
                <w:bCs/>
              </w:rPr>
              <w:t>建議中央補助</w:t>
            </w:r>
            <w:r w:rsidRPr="00F86D4B">
              <w:rPr>
                <w:rFonts w:ascii="標楷體" w:eastAsia="標楷體" w:hAnsi="標楷體" w:hint="eastAsia"/>
                <w:b/>
                <w:bCs/>
              </w:rPr>
              <w:t>經</w:t>
            </w:r>
            <w:r w:rsidRPr="00F86D4B">
              <w:rPr>
                <w:rFonts w:ascii="標楷體" w:eastAsia="標楷體" w:hAnsi="標楷體"/>
                <w:b/>
                <w:bCs/>
              </w:rPr>
              <w:t>費</w:t>
            </w:r>
          </w:p>
        </w:tc>
      </w:tr>
      <w:tr w:rsidR="00F86D4B" w:rsidRPr="0038538A" w:rsidTr="00F86D4B">
        <w:tc>
          <w:tcPr>
            <w:tcW w:w="993" w:type="dxa"/>
          </w:tcPr>
          <w:p w:rsidR="00F86D4B" w:rsidRPr="001E5953" w:rsidRDefault="00F86D4B" w:rsidP="0023491E">
            <w:pPr>
              <w:rPr>
                <w:rFonts w:ascii="標楷體" w:eastAsia="標楷體" w:hAnsi="標楷體"/>
                <w:b/>
                <w:bCs/>
              </w:rPr>
            </w:pPr>
            <w:r w:rsidRPr="001E5953">
              <w:rPr>
                <w:rFonts w:ascii="標楷體" w:eastAsia="標楷體" w:hAnsi="標楷體" w:hint="eastAsia"/>
                <w:b/>
                <w:bCs/>
              </w:rPr>
              <w:t>金門</w:t>
            </w:r>
            <w:r w:rsidRPr="001E5953">
              <w:rPr>
                <w:rFonts w:ascii="標楷體" w:eastAsia="標楷體" w:hAnsi="標楷體"/>
                <w:b/>
                <w:bCs/>
              </w:rPr>
              <w:t>縣</w:t>
            </w:r>
          </w:p>
        </w:tc>
        <w:tc>
          <w:tcPr>
            <w:tcW w:w="1417" w:type="dxa"/>
          </w:tcPr>
          <w:p w:rsidR="00F86D4B" w:rsidRPr="001E5953" w:rsidRDefault="00A04CAD" w:rsidP="0023491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「料羅灣側翼戰術佈局海岸防線軍事文化景觀活化計畫</w:t>
            </w:r>
            <w:r w:rsidR="00F86D4B" w:rsidRPr="001E5953">
              <w:rPr>
                <w:rFonts w:ascii="標楷體" w:eastAsia="標楷體" w:hAnsi="標楷體" w:hint="eastAsia"/>
                <w:b/>
                <w:bCs/>
              </w:rPr>
              <w:t>」新湖漁港小艇坑道環境修復再利用工程</w:t>
            </w:r>
          </w:p>
        </w:tc>
        <w:tc>
          <w:tcPr>
            <w:tcW w:w="1418" w:type="dxa"/>
          </w:tcPr>
          <w:p w:rsidR="00F86D4B" w:rsidRPr="0038538A" w:rsidRDefault="00F86D4B" w:rsidP="0023491E">
            <w:pPr>
              <w:jc w:val="center"/>
              <w:rPr>
                <w:b/>
                <w:bCs/>
              </w:rPr>
            </w:pPr>
            <w:r w:rsidRPr="0038538A">
              <w:rPr>
                <w:b/>
                <w:bCs/>
              </w:rPr>
              <w:t>5</w:t>
            </w:r>
            <w:r w:rsidRPr="0038538A">
              <w:rPr>
                <w:rFonts w:hint="eastAsia"/>
                <w:b/>
                <w:bCs/>
              </w:rPr>
              <w:t>0</w:t>
            </w:r>
            <w:r w:rsidRPr="0038538A">
              <w:rPr>
                <w:b/>
                <w:bCs/>
              </w:rPr>
              <w:t>,000,000</w:t>
            </w:r>
          </w:p>
        </w:tc>
        <w:tc>
          <w:tcPr>
            <w:tcW w:w="1500" w:type="dxa"/>
          </w:tcPr>
          <w:p w:rsidR="00F86D4B" w:rsidRPr="0038538A" w:rsidRDefault="00F86D4B" w:rsidP="0023491E">
            <w:pPr>
              <w:jc w:val="center"/>
              <w:rPr>
                <w:b/>
                <w:bCs/>
              </w:rPr>
            </w:pPr>
            <w:r w:rsidRPr="0038538A">
              <w:rPr>
                <w:b/>
                <w:bCs/>
              </w:rPr>
              <w:t>39,500,000</w:t>
            </w:r>
          </w:p>
        </w:tc>
        <w:tc>
          <w:tcPr>
            <w:tcW w:w="1477" w:type="dxa"/>
          </w:tcPr>
          <w:p w:rsidR="00F86D4B" w:rsidRPr="0038538A" w:rsidRDefault="00F86D4B" w:rsidP="0023491E">
            <w:pPr>
              <w:jc w:val="center"/>
              <w:rPr>
                <w:b/>
                <w:bCs/>
              </w:rPr>
            </w:pPr>
            <w:r w:rsidRPr="0038538A">
              <w:rPr>
                <w:b/>
                <w:bCs/>
              </w:rPr>
              <w:t>10,500,000</w:t>
            </w:r>
          </w:p>
        </w:tc>
        <w:tc>
          <w:tcPr>
            <w:tcW w:w="4394" w:type="dxa"/>
          </w:tcPr>
          <w:p w:rsidR="00F86D4B" w:rsidRPr="00540391" w:rsidRDefault="00F86D4B" w:rsidP="0023491E">
            <w:pPr>
              <w:numPr>
                <w:ilvl w:val="0"/>
                <w:numId w:val="46"/>
              </w:numPr>
              <w:jc w:val="both"/>
              <w:rPr>
                <w:rFonts w:eastAsia="標楷體"/>
              </w:rPr>
            </w:pPr>
            <w:r w:rsidRPr="00540391">
              <w:rPr>
                <w:rFonts w:eastAsia="標楷體" w:hint="eastAsia"/>
              </w:rPr>
              <w:t>本案係行政院張政務委員景森</w:t>
            </w:r>
            <w:r w:rsidRPr="00540391">
              <w:rPr>
                <w:rFonts w:eastAsia="標楷體" w:hint="eastAsia"/>
              </w:rPr>
              <w:t>1</w:t>
            </w:r>
            <w:r w:rsidRPr="00540391">
              <w:rPr>
                <w:rFonts w:eastAsia="標楷體"/>
              </w:rPr>
              <w:t>11</w:t>
            </w:r>
            <w:r w:rsidRPr="00540391">
              <w:rPr>
                <w:rFonts w:eastAsia="標楷體" w:hint="eastAsia"/>
              </w:rPr>
              <w:t>年</w:t>
            </w:r>
            <w:r w:rsidRPr="00540391">
              <w:rPr>
                <w:rFonts w:eastAsia="標楷體" w:hint="eastAsia"/>
              </w:rPr>
              <w:t>3</w:t>
            </w:r>
            <w:r w:rsidRPr="00540391">
              <w:rPr>
                <w:rFonts w:eastAsia="標楷體" w:hint="eastAsia"/>
              </w:rPr>
              <w:t>月</w:t>
            </w:r>
            <w:r w:rsidRPr="00540391">
              <w:rPr>
                <w:rFonts w:eastAsia="標楷體" w:hint="eastAsia"/>
              </w:rPr>
              <w:t>17</w:t>
            </w:r>
            <w:r w:rsidRPr="00540391">
              <w:rPr>
                <w:rFonts w:eastAsia="標楷體" w:hint="eastAsia"/>
              </w:rPr>
              <w:t>日召開「金門亮點計畫第三次簡報會議」決議，列為政府重大建設承諾事項，優先納入補助辦理。</w:t>
            </w:r>
          </w:p>
          <w:p w:rsidR="00F86D4B" w:rsidRPr="00540391" w:rsidRDefault="00F86D4B" w:rsidP="0023491E">
            <w:pPr>
              <w:numPr>
                <w:ilvl w:val="0"/>
                <w:numId w:val="46"/>
              </w:numPr>
              <w:jc w:val="both"/>
              <w:rPr>
                <w:rFonts w:eastAsia="標楷體"/>
              </w:rPr>
            </w:pPr>
            <w:r w:rsidRPr="00540391">
              <w:rPr>
                <w:rFonts w:eastAsia="標楷體" w:hint="eastAsia"/>
              </w:rPr>
              <w:t>本案縣府已編有預算辦理規劃設計，原則同意補助後續工程費，計畫總經費為新臺幣</w:t>
            </w:r>
            <w:r w:rsidRPr="00540391">
              <w:rPr>
                <w:rFonts w:eastAsia="標楷體"/>
              </w:rPr>
              <w:t>5</w:t>
            </w:r>
            <w:r w:rsidRPr="00540391">
              <w:rPr>
                <w:rFonts w:eastAsia="標楷體" w:hint="eastAsia"/>
              </w:rPr>
              <w:t>,</w:t>
            </w:r>
            <w:r w:rsidRPr="00540391">
              <w:rPr>
                <w:rFonts w:eastAsia="標楷體"/>
              </w:rPr>
              <w:t>0</w:t>
            </w:r>
            <w:r w:rsidRPr="00540391">
              <w:rPr>
                <w:rFonts w:eastAsia="標楷體" w:hint="eastAsia"/>
              </w:rPr>
              <w:t>00</w:t>
            </w:r>
            <w:r w:rsidRPr="00540391">
              <w:rPr>
                <w:rFonts w:eastAsia="標楷體" w:hint="eastAsia"/>
              </w:rPr>
              <w:t>萬元（中央補助款</w:t>
            </w:r>
            <w:r w:rsidRPr="00540391">
              <w:rPr>
                <w:rFonts w:eastAsia="標楷體" w:hint="eastAsia"/>
              </w:rPr>
              <w:t>3,</w:t>
            </w:r>
            <w:r w:rsidRPr="00540391">
              <w:rPr>
                <w:rFonts w:eastAsia="標楷體"/>
              </w:rPr>
              <w:t>950</w:t>
            </w:r>
            <w:r w:rsidRPr="00540391">
              <w:rPr>
                <w:rFonts w:eastAsia="標楷體" w:hint="eastAsia"/>
              </w:rPr>
              <w:t>萬元、地方配合款</w:t>
            </w:r>
            <w:r w:rsidRPr="00540391">
              <w:rPr>
                <w:rFonts w:eastAsia="標楷體"/>
              </w:rPr>
              <w:t>1,050</w:t>
            </w:r>
            <w:r w:rsidRPr="00540391">
              <w:rPr>
                <w:rFonts w:eastAsia="標楷體" w:hint="eastAsia"/>
              </w:rPr>
              <w:t>萬元），惟本案補助經費為前瞻第三期特別預算，工程必須於年底前發包，否則將無法辦理預算保留，請縣府務必掌握時程。</w:t>
            </w:r>
          </w:p>
          <w:p w:rsidR="00F86D4B" w:rsidRPr="00540391" w:rsidRDefault="00F86D4B" w:rsidP="0023491E">
            <w:pPr>
              <w:numPr>
                <w:ilvl w:val="0"/>
                <w:numId w:val="46"/>
              </w:numPr>
              <w:jc w:val="both"/>
              <w:rPr>
                <w:rFonts w:eastAsia="標楷體"/>
              </w:rPr>
            </w:pPr>
            <w:r w:rsidRPr="00540391">
              <w:rPr>
                <w:rFonts w:eastAsia="標楷體" w:hint="eastAsia"/>
              </w:rPr>
              <w:t>後續工程設計審查時，請邀中央審查委員至少</w:t>
            </w:r>
            <w:r w:rsidRPr="00540391">
              <w:rPr>
                <w:rFonts w:eastAsia="標楷體" w:hint="eastAsia"/>
              </w:rPr>
              <w:t>3</w:t>
            </w:r>
            <w:r w:rsidRPr="00540391">
              <w:rPr>
                <w:rFonts w:eastAsia="標楷體" w:hint="eastAsia"/>
              </w:rPr>
              <w:t>位參與書圖審查。為避免計畫混淆，本案名稱請更正為「料羅灣側翼戰術佈局海岸防線軍事文化景觀活化計畫</w:t>
            </w:r>
            <w:r w:rsidRPr="00540391">
              <w:rPr>
                <w:rFonts w:eastAsia="標楷體" w:hint="eastAsia"/>
              </w:rPr>
              <w:t>-</w:t>
            </w:r>
            <w:r w:rsidRPr="00540391">
              <w:rPr>
                <w:rFonts w:eastAsia="標楷體" w:hint="eastAsia"/>
              </w:rPr>
              <w:t>新湖漁港小艇坑道環境修復再利用工程」。</w:t>
            </w:r>
          </w:p>
          <w:p w:rsidR="00F86D4B" w:rsidRPr="00540391" w:rsidRDefault="00F86D4B" w:rsidP="0023491E">
            <w:pPr>
              <w:numPr>
                <w:ilvl w:val="0"/>
                <w:numId w:val="46"/>
              </w:numPr>
              <w:jc w:val="both"/>
              <w:rPr>
                <w:rFonts w:eastAsia="標楷體"/>
              </w:rPr>
            </w:pPr>
            <w:r w:rsidRPr="00540391">
              <w:rPr>
                <w:rFonts w:eastAsia="標楷體"/>
              </w:rPr>
              <w:t>請縣府依以下意見調整修正：</w:t>
            </w:r>
          </w:p>
          <w:p w:rsidR="00F86D4B" w:rsidRDefault="00F86D4B" w:rsidP="0023491E">
            <w:pPr>
              <w:numPr>
                <w:ilvl w:val="0"/>
                <w:numId w:val="47"/>
              </w:numPr>
              <w:ind w:hanging="305"/>
              <w:jc w:val="both"/>
              <w:rPr>
                <w:rFonts w:eastAsia="標楷體"/>
                <w:kern w:val="0"/>
              </w:rPr>
            </w:pPr>
            <w:r w:rsidRPr="00540391">
              <w:rPr>
                <w:rFonts w:eastAsia="標楷體" w:hint="eastAsia"/>
                <w:kern w:val="0"/>
              </w:rPr>
              <w:t>本案基地位處「藍眼淚」生態系統、特殊海岸結構及海水潮差變化大之範圍，後續規劃推動各項工程時，需以不涉及生態敏感、水土保持、結構安全、地質穩定及斷層帶等評估與診斷，以最小擾動與保護既有海岸林相及生態系統前提下，進行坑道修復及周邊環境景觀整備與品質提升改造。</w:t>
            </w:r>
          </w:p>
          <w:p w:rsidR="00F86D4B" w:rsidRDefault="00F86D4B" w:rsidP="0023491E">
            <w:pPr>
              <w:numPr>
                <w:ilvl w:val="0"/>
                <w:numId w:val="47"/>
              </w:numPr>
              <w:ind w:hanging="305"/>
              <w:jc w:val="both"/>
              <w:rPr>
                <w:rFonts w:eastAsia="標楷體"/>
                <w:kern w:val="0"/>
              </w:rPr>
            </w:pPr>
            <w:r w:rsidRPr="00540391">
              <w:rPr>
                <w:rFonts w:ascii="標楷體" w:eastAsia="標楷體" w:hAnsi="標楷體" w:hint="eastAsia"/>
              </w:rPr>
              <w:t>為詳實紀錄「城鎮風貌及創生環境營造計畫」競爭型計畫推動過程，呈現團隊在各地開會過程及各案推動進展，請縣府務必透過文檔資料、紀錄片等方式，留下完整的推動成果紀錄，俾利日後宣傳推廣，讓地方民眾瞭解每個個案推動過程之努力、貢獻，以及欲彰顯之價值。</w:t>
            </w:r>
          </w:p>
          <w:p w:rsidR="00F86D4B" w:rsidRDefault="00F86D4B" w:rsidP="0023491E">
            <w:pPr>
              <w:numPr>
                <w:ilvl w:val="0"/>
                <w:numId w:val="47"/>
              </w:numPr>
              <w:ind w:hanging="305"/>
              <w:jc w:val="both"/>
              <w:rPr>
                <w:rFonts w:eastAsia="標楷體"/>
                <w:kern w:val="0"/>
              </w:rPr>
            </w:pPr>
            <w:r w:rsidRPr="00540391">
              <w:rPr>
                <w:rFonts w:ascii="標楷體" w:eastAsia="標楷體" w:hAnsi="標楷體" w:hint="eastAsia"/>
              </w:rPr>
              <w:t>為解決呆水問題，透過清淤工程、擋水牆等方式進行，恐衝擊「藍眼淚」及相關生態系統，建議可參考計畫所提美國「荒野性」策略以最小干預方式進行改善，建議後續應確實落實於實質規劃手法上。</w:t>
            </w:r>
          </w:p>
          <w:p w:rsidR="00F86D4B" w:rsidRDefault="00F86D4B" w:rsidP="0023491E">
            <w:pPr>
              <w:numPr>
                <w:ilvl w:val="0"/>
                <w:numId w:val="47"/>
              </w:numPr>
              <w:ind w:hanging="305"/>
              <w:jc w:val="both"/>
              <w:rPr>
                <w:rFonts w:eastAsia="標楷體"/>
                <w:kern w:val="0"/>
              </w:rPr>
            </w:pPr>
            <w:r w:rsidRPr="00540391">
              <w:rPr>
                <w:rFonts w:ascii="標楷體" w:eastAsia="標楷體" w:hAnsi="標楷體" w:hint="eastAsia"/>
              </w:rPr>
              <w:t>周邊雜樹林，以清除及廣場空間塑造方式進行，建議應尊重生態延續性，而非視低價值物種為雜樹林，進行清除破壞原生態系統環境。</w:t>
            </w:r>
          </w:p>
          <w:p w:rsidR="00F86D4B" w:rsidRDefault="00F86D4B" w:rsidP="0023491E">
            <w:pPr>
              <w:numPr>
                <w:ilvl w:val="0"/>
                <w:numId w:val="47"/>
              </w:numPr>
              <w:ind w:hanging="305"/>
              <w:jc w:val="both"/>
              <w:rPr>
                <w:rFonts w:eastAsia="標楷體"/>
                <w:kern w:val="0"/>
              </w:rPr>
            </w:pPr>
            <w:r w:rsidRPr="00540391">
              <w:rPr>
                <w:rFonts w:ascii="標楷體" w:eastAsia="標楷體" w:hAnsi="標楷體" w:hint="eastAsia"/>
              </w:rPr>
              <w:t>本工程預計大量建置各式LED及投射燈等夜間照明系統（達243萬元，160組（盞），占總經費4.86%），建議應減少設置或單點式設置，透過在地嚮導引導遊客進行夜間旅遊觀光，除避免自然生態破壞，亦可扶植在地社區產業發展，達到「浪遊‧秘境‧藍眼淚」之計畫目標。</w:t>
            </w:r>
          </w:p>
          <w:p w:rsidR="00F86D4B" w:rsidRPr="00540391" w:rsidRDefault="00F86D4B" w:rsidP="0023491E">
            <w:pPr>
              <w:numPr>
                <w:ilvl w:val="0"/>
                <w:numId w:val="47"/>
              </w:numPr>
              <w:ind w:hanging="305"/>
              <w:jc w:val="both"/>
              <w:rPr>
                <w:rFonts w:eastAsia="標楷體"/>
                <w:kern w:val="0"/>
              </w:rPr>
            </w:pPr>
            <w:r w:rsidRPr="00540391">
              <w:rPr>
                <w:rFonts w:ascii="標楷體" w:eastAsia="標楷體" w:hAnsi="標楷體" w:hint="eastAsia"/>
              </w:rPr>
              <w:lastRenderedPageBreak/>
              <w:t>本案例舉荷蘭的新荷蘭水線之Kazematten防禦水線及werk aan’t spoel堡壘文化景觀等案例，建議後續規劃應參考案例優點納入本案後續執行策略之參考，並應</w:t>
            </w:r>
            <w:r w:rsidRPr="00540391">
              <w:rPr>
                <w:rFonts w:eastAsia="標楷體" w:hint="eastAsia"/>
              </w:rPr>
              <w:t>以國家公園生態保護及復育降低人為干擾為設計主軸。</w:t>
            </w: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Default="00F86D4B" w:rsidP="0023491E">
            <w:pPr>
              <w:jc w:val="both"/>
              <w:rPr>
                <w:rFonts w:eastAsia="標楷體"/>
              </w:rPr>
            </w:pPr>
          </w:p>
          <w:p w:rsidR="00F86D4B" w:rsidRPr="001E5953" w:rsidRDefault="00F86D4B" w:rsidP="0023491E">
            <w:pPr>
              <w:jc w:val="both"/>
              <w:rPr>
                <w:rFonts w:eastAsia="標楷體" w:hint="eastAsia"/>
              </w:rPr>
            </w:pPr>
            <w:bookmarkStart w:id="0" w:name="_GoBack"/>
            <w:bookmarkEnd w:id="0"/>
          </w:p>
        </w:tc>
        <w:tc>
          <w:tcPr>
            <w:tcW w:w="1428" w:type="dxa"/>
          </w:tcPr>
          <w:p w:rsidR="00F86D4B" w:rsidRPr="0038538A" w:rsidRDefault="00F86D4B" w:rsidP="0023491E">
            <w:pPr>
              <w:jc w:val="center"/>
              <w:rPr>
                <w:b/>
                <w:bCs/>
              </w:rPr>
            </w:pPr>
            <w:r w:rsidRPr="0038538A">
              <w:rPr>
                <w:b/>
                <w:bCs/>
              </w:rPr>
              <w:lastRenderedPageBreak/>
              <w:t>5</w:t>
            </w:r>
            <w:r w:rsidRPr="0038538A">
              <w:rPr>
                <w:rFonts w:hint="eastAsia"/>
                <w:b/>
                <w:bCs/>
              </w:rPr>
              <w:t>0</w:t>
            </w:r>
            <w:r w:rsidRPr="0038538A">
              <w:rPr>
                <w:b/>
                <w:bCs/>
              </w:rPr>
              <w:t xml:space="preserve">,000,000 </w:t>
            </w:r>
          </w:p>
        </w:tc>
        <w:tc>
          <w:tcPr>
            <w:tcW w:w="1592" w:type="dxa"/>
          </w:tcPr>
          <w:p w:rsidR="00F86D4B" w:rsidRPr="0038538A" w:rsidRDefault="00F86D4B" w:rsidP="0023491E">
            <w:pPr>
              <w:jc w:val="center"/>
              <w:rPr>
                <w:b/>
                <w:bCs/>
              </w:rPr>
            </w:pPr>
            <w:r w:rsidRPr="0038538A">
              <w:rPr>
                <w:b/>
                <w:bCs/>
              </w:rPr>
              <w:t xml:space="preserve">39,500,000 </w:t>
            </w:r>
          </w:p>
        </w:tc>
        <w:tc>
          <w:tcPr>
            <w:tcW w:w="1545" w:type="dxa"/>
          </w:tcPr>
          <w:p w:rsidR="00F86D4B" w:rsidRPr="0038538A" w:rsidRDefault="00F86D4B" w:rsidP="0023491E">
            <w:pPr>
              <w:wordWrap w:val="0"/>
              <w:jc w:val="center"/>
              <w:rPr>
                <w:b/>
                <w:bCs/>
              </w:rPr>
            </w:pPr>
            <w:r w:rsidRPr="0038538A">
              <w:rPr>
                <w:b/>
                <w:bCs/>
              </w:rPr>
              <w:t xml:space="preserve">39,500,000 </w:t>
            </w:r>
          </w:p>
        </w:tc>
      </w:tr>
    </w:tbl>
    <w:p w:rsidR="00F86D4B" w:rsidRPr="00F86D4B" w:rsidRDefault="00F86D4B" w:rsidP="00F86D4B"/>
    <w:sectPr w:rsidR="00F86D4B" w:rsidRPr="00F86D4B" w:rsidSect="00F86D4B">
      <w:footerReference w:type="even" r:id="rId8"/>
      <w:pgSz w:w="16840" w:h="23814" w:code="8"/>
      <w:pgMar w:top="1440" w:right="1105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FF" w:rsidRDefault="003D3EFF">
      <w:r>
        <w:separator/>
      </w:r>
    </w:p>
  </w:endnote>
  <w:endnote w:type="continuationSeparator" w:id="0">
    <w:p w:rsidR="003D3EFF" w:rsidRDefault="003D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Malgun Gothic Semilight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7F" w:rsidRDefault="00AF6F75" w:rsidP="00172B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1D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1D7F" w:rsidRDefault="00751D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FF" w:rsidRDefault="003D3EFF">
      <w:r>
        <w:separator/>
      </w:r>
    </w:p>
  </w:footnote>
  <w:footnote w:type="continuationSeparator" w:id="0">
    <w:p w:rsidR="003D3EFF" w:rsidRDefault="003D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560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7AE3"/>
    <w:multiLevelType w:val="hybridMultilevel"/>
    <w:tmpl w:val="6A6E569E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F4E51"/>
    <w:multiLevelType w:val="hybridMultilevel"/>
    <w:tmpl w:val="7B3E8896"/>
    <w:lvl w:ilvl="0" w:tplc="EECEF5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C40C0"/>
    <w:multiLevelType w:val="hybridMultilevel"/>
    <w:tmpl w:val="1F8E1592"/>
    <w:lvl w:ilvl="0" w:tplc="EECEF5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85DB4"/>
    <w:multiLevelType w:val="hybridMultilevel"/>
    <w:tmpl w:val="36FE0C98"/>
    <w:lvl w:ilvl="0" w:tplc="3274E426">
      <w:start w:val="2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C32D9"/>
    <w:multiLevelType w:val="hybridMultilevel"/>
    <w:tmpl w:val="C164B718"/>
    <w:lvl w:ilvl="0" w:tplc="EECEF5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6788B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DF2CD1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4A6688"/>
    <w:multiLevelType w:val="hybridMultilevel"/>
    <w:tmpl w:val="7C1CBEF4"/>
    <w:lvl w:ilvl="0" w:tplc="EECEF5BA">
      <w:start w:val="1"/>
      <w:numFmt w:val="decimal"/>
      <w:lvlText w:val="%1."/>
      <w:lvlJc w:val="left"/>
      <w:pPr>
        <w:ind w:left="96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9" w15:restartNumberingAfterBreak="0">
    <w:nsid w:val="22D159A1"/>
    <w:multiLevelType w:val="hybridMultilevel"/>
    <w:tmpl w:val="8E140774"/>
    <w:lvl w:ilvl="0" w:tplc="100CDFB8">
      <w:start w:val="2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122793"/>
    <w:multiLevelType w:val="hybridMultilevel"/>
    <w:tmpl w:val="D7D2313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D6380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11428E"/>
    <w:multiLevelType w:val="hybridMultilevel"/>
    <w:tmpl w:val="205E0D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D7AEB"/>
    <w:multiLevelType w:val="hybridMultilevel"/>
    <w:tmpl w:val="EDD006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AC6F7C"/>
    <w:multiLevelType w:val="hybridMultilevel"/>
    <w:tmpl w:val="60F2BED2"/>
    <w:lvl w:ilvl="0" w:tplc="EECEF5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F16025"/>
    <w:multiLevelType w:val="hybridMultilevel"/>
    <w:tmpl w:val="F40E5470"/>
    <w:lvl w:ilvl="0" w:tplc="EECEF5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FA1B97"/>
    <w:multiLevelType w:val="hybridMultilevel"/>
    <w:tmpl w:val="B352D38A"/>
    <w:lvl w:ilvl="0" w:tplc="0409000F">
      <w:start w:val="1"/>
      <w:numFmt w:val="decimal"/>
      <w:lvlText w:val="%1.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170500"/>
    <w:multiLevelType w:val="hybridMultilevel"/>
    <w:tmpl w:val="F5C4F2FA"/>
    <w:lvl w:ilvl="0" w:tplc="96AE3B8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525880"/>
    <w:multiLevelType w:val="hybridMultilevel"/>
    <w:tmpl w:val="C0561E5A"/>
    <w:lvl w:ilvl="0" w:tplc="0409000F">
      <w:start w:val="1"/>
      <w:numFmt w:val="decimal"/>
      <w:lvlText w:val="%1."/>
      <w:lvlJc w:val="left"/>
      <w:pPr>
        <w:ind w:left="6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19" w15:restartNumberingAfterBreak="0">
    <w:nsid w:val="34672080"/>
    <w:multiLevelType w:val="hybridMultilevel"/>
    <w:tmpl w:val="B3CC1410"/>
    <w:lvl w:ilvl="0" w:tplc="8828F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68E33D4"/>
    <w:multiLevelType w:val="hybridMultilevel"/>
    <w:tmpl w:val="B9BCF8DA"/>
    <w:lvl w:ilvl="0" w:tplc="0409000F">
      <w:start w:val="1"/>
      <w:numFmt w:val="decimal"/>
      <w:lvlText w:val="%1.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9C0D8A"/>
    <w:multiLevelType w:val="hybridMultilevel"/>
    <w:tmpl w:val="CFF69860"/>
    <w:lvl w:ilvl="0" w:tplc="87647E2C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293F78"/>
    <w:multiLevelType w:val="hybridMultilevel"/>
    <w:tmpl w:val="B3CC1410"/>
    <w:lvl w:ilvl="0" w:tplc="8828F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03C7FE6"/>
    <w:multiLevelType w:val="hybridMultilevel"/>
    <w:tmpl w:val="0AFA7E52"/>
    <w:lvl w:ilvl="0" w:tplc="EECEF5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8253B9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CF22DF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622ABE"/>
    <w:multiLevelType w:val="hybridMultilevel"/>
    <w:tmpl w:val="03682796"/>
    <w:lvl w:ilvl="0" w:tplc="0409000F">
      <w:start w:val="1"/>
      <w:numFmt w:val="decimal"/>
      <w:lvlText w:val="%1."/>
      <w:lvlJc w:val="left"/>
      <w:pPr>
        <w:ind w:left="489" w:hanging="489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45605C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CA476F"/>
    <w:multiLevelType w:val="hybridMultilevel"/>
    <w:tmpl w:val="35682238"/>
    <w:lvl w:ilvl="0" w:tplc="EECEF5BA">
      <w:start w:val="1"/>
      <w:numFmt w:val="decimal"/>
      <w:lvlText w:val="%1."/>
      <w:lvlJc w:val="left"/>
      <w:pPr>
        <w:ind w:left="96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29" w15:restartNumberingAfterBreak="0">
    <w:nsid w:val="59945067"/>
    <w:multiLevelType w:val="hybridMultilevel"/>
    <w:tmpl w:val="9DCE869C"/>
    <w:lvl w:ilvl="0" w:tplc="EECEF5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DA5AA8"/>
    <w:multiLevelType w:val="hybridMultilevel"/>
    <w:tmpl w:val="7B3E8896"/>
    <w:lvl w:ilvl="0" w:tplc="EECEF5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77551F"/>
    <w:multiLevelType w:val="hybridMultilevel"/>
    <w:tmpl w:val="84040B80"/>
    <w:lvl w:ilvl="0" w:tplc="201661AC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4603B5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F65B1"/>
    <w:multiLevelType w:val="hybridMultilevel"/>
    <w:tmpl w:val="CFF69860"/>
    <w:lvl w:ilvl="0" w:tplc="87647E2C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7D78E4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7E0E68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576E9F"/>
    <w:multiLevelType w:val="hybridMultilevel"/>
    <w:tmpl w:val="3C7CAC3C"/>
    <w:lvl w:ilvl="0" w:tplc="EECEF5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761578"/>
    <w:multiLevelType w:val="hybridMultilevel"/>
    <w:tmpl w:val="33B4E18A"/>
    <w:lvl w:ilvl="0" w:tplc="EECEF5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2E0673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C47141"/>
    <w:multiLevelType w:val="hybridMultilevel"/>
    <w:tmpl w:val="6974FB32"/>
    <w:lvl w:ilvl="0" w:tplc="E48A2B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B52B2A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B7715E"/>
    <w:multiLevelType w:val="hybridMultilevel"/>
    <w:tmpl w:val="B3CC1410"/>
    <w:lvl w:ilvl="0" w:tplc="8828F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7C2B40F2"/>
    <w:multiLevelType w:val="hybridMultilevel"/>
    <w:tmpl w:val="ECA2C6B8"/>
    <w:lvl w:ilvl="0" w:tplc="1ABC1B32">
      <w:start w:val="1"/>
      <w:numFmt w:val="taiwaneseCountingThousand"/>
      <w:lvlText w:val="%1、"/>
      <w:lvlJc w:val="left"/>
      <w:pPr>
        <w:ind w:left="489" w:hanging="48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AD5CD1"/>
    <w:multiLevelType w:val="hybridMultilevel"/>
    <w:tmpl w:val="6BA86C54"/>
    <w:lvl w:ilvl="0" w:tplc="EECEF5BA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D48119B"/>
    <w:multiLevelType w:val="hybridMultilevel"/>
    <w:tmpl w:val="7B3E8896"/>
    <w:lvl w:ilvl="0" w:tplc="EECEF5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122BEF"/>
    <w:multiLevelType w:val="hybridMultilevel"/>
    <w:tmpl w:val="B3CC1410"/>
    <w:lvl w:ilvl="0" w:tplc="8828F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FA12528"/>
    <w:multiLevelType w:val="hybridMultilevel"/>
    <w:tmpl w:val="50647B00"/>
    <w:lvl w:ilvl="0" w:tplc="EECEF5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C33420"/>
    <w:multiLevelType w:val="hybridMultilevel"/>
    <w:tmpl w:val="63CC2924"/>
    <w:lvl w:ilvl="0" w:tplc="273EDFC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FFE0A0A"/>
    <w:multiLevelType w:val="hybridMultilevel"/>
    <w:tmpl w:val="8236D450"/>
    <w:lvl w:ilvl="0" w:tplc="0409000F">
      <w:start w:val="1"/>
      <w:numFmt w:val="decimal"/>
      <w:lvlText w:val="%1.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5"/>
  </w:num>
  <w:num w:numId="3">
    <w:abstractNumId w:val="39"/>
  </w:num>
  <w:num w:numId="4">
    <w:abstractNumId w:val="41"/>
  </w:num>
  <w:num w:numId="5">
    <w:abstractNumId w:val="28"/>
  </w:num>
  <w:num w:numId="6">
    <w:abstractNumId w:val="22"/>
  </w:num>
  <w:num w:numId="7">
    <w:abstractNumId w:val="43"/>
  </w:num>
  <w:num w:numId="8">
    <w:abstractNumId w:val="4"/>
  </w:num>
  <w:num w:numId="9">
    <w:abstractNumId w:val="33"/>
  </w:num>
  <w:num w:numId="10">
    <w:abstractNumId w:val="8"/>
  </w:num>
  <w:num w:numId="11">
    <w:abstractNumId w:val="9"/>
  </w:num>
  <w:num w:numId="12">
    <w:abstractNumId w:val="19"/>
  </w:num>
  <w:num w:numId="13">
    <w:abstractNumId w:val="44"/>
  </w:num>
  <w:num w:numId="14">
    <w:abstractNumId w:val="6"/>
  </w:num>
  <w:num w:numId="15">
    <w:abstractNumId w:val="14"/>
  </w:num>
  <w:num w:numId="16">
    <w:abstractNumId w:val="3"/>
  </w:num>
  <w:num w:numId="17">
    <w:abstractNumId w:val="23"/>
  </w:num>
  <w:num w:numId="18">
    <w:abstractNumId w:val="15"/>
  </w:num>
  <w:num w:numId="19">
    <w:abstractNumId w:val="46"/>
  </w:num>
  <w:num w:numId="20">
    <w:abstractNumId w:val="5"/>
  </w:num>
  <w:num w:numId="21">
    <w:abstractNumId w:val="37"/>
  </w:num>
  <w:num w:numId="22">
    <w:abstractNumId w:val="36"/>
  </w:num>
  <w:num w:numId="23">
    <w:abstractNumId w:val="47"/>
  </w:num>
  <w:num w:numId="24">
    <w:abstractNumId w:val="31"/>
  </w:num>
  <w:num w:numId="25">
    <w:abstractNumId w:val="29"/>
  </w:num>
  <w:num w:numId="26">
    <w:abstractNumId w:val="17"/>
  </w:num>
  <w:num w:numId="27">
    <w:abstractNumId w:val="40"/>
  </w:num>
  <w:num w:numId="28">
    <w:abstractNumId w:val="16"/>
  </w:num>
  <w:num w:numId="29">
    <w:abstractNumId w:val="18"/>
  </w:num>
  <w:num w:numId="30">
    <w:abstractNumId w:val="42"/>
  </w:num>
  <w:num w:numId="31">
    <w:abstractNumId w:val="11"/>
  </w:num>
  <w:num w:numId="32">
    <w:abstractNumId w:val="25"/>
  </w:num>
  <w:num w:numId="33">
    <w:abstractNumId w:val="27"/>
  </w:num>
  <w:num w:numId="34">
    <w:abstractNumId w:val="34"/>
  </w:num>
  <w:num w:numId="35">
    <w:abstractNumId w:val="7"/>
  </w:num>
  <w:num w:numId="36">
    <w:abstractNumId w:val="21"/>
  </w:num>
  <w:num w:numId="37">
    <w:abstractNumId w:val="0"/>
  </w:num>
  <w:num w:numId="38">
    <w:abstractNumId w:val="32"/>
  </w:num>
  <w:num w:numId="39">
    <w:abstractNumId w:val="10"/>
  </w:num>
  <w:num w:numId="40">
    <w:abstractNumId w:val="48"/>
  </w:num>
  <w:num w:numId="41">
    <w:abstractNumId w:val="12"/>
  </w:num>
  <w:num w:numId="42">
    <w:abstractNumId w:val="26"/>
  </w:num>
  <w:num w:numId="43">
    <w:abstractNumId w:val="24"/>
  </w:num>
  <w:num w:numId="44">
    <w:abstractNumId w:val="35"/>
  </w:num>
  <w:num w:numId="45">
    <w:abstractNumId w:val="2"/>
  </w:num>
  <w:num w:numId="46">
    <w:abstractNumId w:val="38"/>
  </w:num>
  <w:num w:numId="47">
    <w:abstractNumId w:val="30"/>
  </w:num>
  <w:num w:numId="48">
    <w:abstractNumId w:val="1"/>
  </w:num>
  <w:num w:numId="49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17"/>
    <w:rsid w:val="00000295"/>
    <w:rsid w:val="00010A20"/>
    <w:rsid w:val="00013EB3"/>
    <w:rsid w:val="00017D70"/>
    <w:rsid w:val="00021495"/>
    <w:rsid w:val="00025714"/>
    <w:rsid w:val="000276F4"/>
    <w:rsid w:val="00027AE8"/>
    <w:rsid w:val="000336F4"/>
    <w:rsid w:val="00037324"/>
    <w:rsid w:val="00040423"/>
    <w:rsid w:val="00041E49"/>
    <w:rsid w:val="00052B61"/>
    <w:rsid w:val="000543A5"/>
    <w:rsid w:val="00055C00"/>
    <w:rsid w:val="00060721"/>
    <w:rsid w:val="00063870"/>
    <w:rsid w:val="00065D9D"/>
    <w:rsid w:val="00074621"/>
    <w:rsid w:val="000858E2"/>
    <w:rsid w:val="00086B04"/>
    <w:rsid w:val="000873EB"/>
    <w:rsid w:val="00091E5A"/>
    <w:rsid w:val="000A01B8"/>
    <w:rsid w:val="000A285C"/>
    <w:rsid w:val="000A78FF"/>
    <w:rsid w:val="000B46FA"/>
    <w:rsid w:val="000C1AEF"/>
    <w:rsid w:val="000C32CE"/>
    <w:rsid w:val="000C382D"/>
    <w:rsid w:val="000C58BB"/>
    <w:rsid w:val="000C600B"/>
    <w:rsid w:val="000D1AA3"/>
    <w:rsid w:val="000D1ADC"/>
    <w:rsid w:val="000D1B3D"/>
    <w:rsid w:val="000D1E23"/>
    <w:rsid w:val="000D24A3"/>
    <w:rsid w:val="000D2FA6"/>
    <w:rsid w:val="000D4FA4"/>
    <w:rsid w:val="000E015A"/>
    <w:rsid w:val="000E0FBE"/>
    <w:rsid w:val="001002CD"/>
    <w:rsid w:val="00102FFA"/>
    <w:rsid w:val="00105AC4"/>
    <w:rsid w:val="001067FC"/>
    <w:rsid w:val="00107E19"/>
    <w:rsid w:val="00111890"/>
    <w:rsid w:val="001161F9"/>
    <w:rsid w:val="001306B2"/>
    <w:rsid w:val="00131631"/>
    <w:rsid w:val="0014167B"/>
    <w:rsid w:val="00142764"/>
    <w:rsid w:val="00151462"/>
    <w:rsid w:val="001566D2"/>
    <w:rsid w:val="00157738"/>
    <w:rsid w:val="00160FB7"/>
    <w:rsid w:val="00162203"/>
    <w:rsid w:val="00164434"/>
    <w:rsid w:val="00165432"/>
    <w:rsid w:val="00165717"/>
    <w:rsid w:val="00165C4C"/>
    <w:rsid w:val="00166CD0"/>
    <w:rsid w:val="00172B44"/>
    <w:rsid w:val="00172E4F"/>
    <w:rsid w:val="00190BA3"/>
    <w:rsid w:val="0019163B"/>
    <w:rsid w:val="0019283A"/>
    <w:rsid w:val="00193331"/>
    <w:rsid w:val="001945F1"/>
    <w:rsid w:val="00194ACC"/>
    <w:rsid w:val="00194E75"/>
    <w:rsid w:val="001A008C"/>
    <w:rsid w:val="001A1247"/>
    <w:rsid w:val="001A2B65"/>
    <w:rsid w:val="001A401F"/>
    <w:rsid w:val="001A4A2E"/>
    <w:rsid w:val="001A6D3B"/>
    <w:rsid w:val="001B3742"/>
    <w:rsid w:val="001B55D9"/>
    <w:rsid w:val="001B674C"/>
    <w:rsid w:val="001C2D68"/>
    <w:rsid w:val="001C3EFF"/>
    <w:rsid w:val="001D41E8"/>
    <w:rsid w:val="001E5A75"/>
    <w:rsid w:val="001E7D30"/>
    <w:rsid w:val="001F7EA1"/>
    <w:rsid w:val="00201583"/>
    <w:rsid w:val="0020348F"/>
    <w:rsid w:val="00211009"/>
    <w:rsid w:val="00213B33"/>
    <w:rsid w:val="002170B8"/>
    <w:rsid w:val="00226007"/>
    <w:rsid w:val="002424C7"/>
    <w:rsid w:val="00255F08"/>
    <w:rsid w:val="00257437"/>
    <w:rsid w:val="00260899"/>
    <w:rsid w:val="00261281"/>
    <w:rsid w:val="0026141F"/>
    <w:rsid w:val="0026157A"/>
    <w:rsid w:val="0026763A"/>
    <w:rsid w:val="0027016D"/>
    <w:rsid w:val="0027585F"/>
    <w:rsid w:val="00285C85"/>
    <w:rsid w:val="00287C7C"/>
    <w:rsid w:val="0029407A"/>
    <w:rsid w:val="00297FBA"/>
    <w:rsid w:val="002A2FC1"/>
    <w:rsid w:val="002A4EA3"/>
    <w:rsid w:val="002A7405"/>
    <w:rsid w:val="002B3C80"/>
    <w:rsid w:val="002B4F3B"/>
    <w:rsid w:val="002B6C03"/>
    <w:rsid w:val="002C3AAD"/>
    <w:rsid w:val="002C466C"/>
    <w:rsid w:val="002C73A9"/>
    <w:rsid w:val="002D3C76"/>
    <w:rsid w:val="002D5C4A"/>
    <w:rsid w:val="002E05F0"/>
    <w:rsid w:val="002E4981"/>
    <w:rsid w:val="002E7C90"/>
    <w:rsid w:val="002F0102"/>
    <w:rsid w:val="002F1C87"/>
    <w:rsid w:val="002F68B0"/>
    <w:rsid w:val="00300745"/>
    <w:rsid w:val="00300E7C"/>
    <w:rsid w:val="00302F38"/>
    <w:rsid w:val="003031EB"/>
    <w:rsid w:val="003037D3"/>
    <w:rsid w:val="00303BB0"/>
    <w:rsid w:val="00303D59"/>
    <w:rsid w:val="00306C4D"/>
    <w:rsid w:val="00311B17"/>
    <w:rsid w:val="00312788"/>
    <w:rsid w:val="003211BE"/>
    <w:rsid w:val="003277A7"/>
    <w:rsid w:val="00330050"/>
    <w:rsid w:val="0033032D"/>
    <w:rsid w:val="00332D04"/>
    <w:rsid w:val="00332EC9"/>
    <w:rsid w:val="00334571"/>
    <w:rsid w:val="00342A80"/>
    <w:rsid w:val="0034447F"/>
    <w:rsid w:val="00345A71"/>
    <w:rsid w:val="00351F68"/>
    <w:rsid w:val="00352664"/>
    <w:rsid w:val="003533BD"/>
    <w:rsid w:val="00371978"/>
    <w:rsid w:val="00371DF7"/>
    <w:rsid w:val="00376924"/>
    <w:rsid w:val="0038124F"/>
    <w:rsid w:val="0038538A"/>
    <w:rsid w:val="00390F29"/>
    <w:rsid w:val="00392740"/>
    <w:rsid w:val="00396A05"/>
    <w:rsid w:val="0039768E"/>
    <w:rsid w:val="003A28D6"/>
    <w:rsid w:val="003A29FB"/>
    <w:rsid w:val="003A33BE"/>
    <w:rsid w:val="003A3C8C"/>
    <w:rsid w:val="003A49F1"/>
    <w:rsid w:val="003A52B0"/>
    <w:rsid w:val="003A770A"/>
    <w:rsid w:val="003B08F9"/>
    <w:rsid w:val="003B13E6"/>
    <w:rsid w:val="003B2E7E"/>
    <w:rsid w:val="003B52F8"/>
    <w:rsid w:val="003C335A"/>
    <w:rsid w:val="003C3700"/>
    <w:rsid w:val="003C6532"/>
    <w:rsid w:val="003C7936"/>
    <w:rsid w:val="003D3EFF"/>
    <w:rsid w:val="003D6BE2"/>
    <w:rsid w:val="003E7C18"/>
    <w:rsid w:val="00401712"/>
    <w:rsid w:val="00401A2B"/>
    <w:rsid w:val="00402E9A"/>
    <w:rsid w:val="00403FAA"/>
    <w:rsid w:val="004068F7"/>
    <w:rsid w:val="00406EC2"/>
    <w:rsid w:val="00411A20"/>
    <w:rsid w:val="00412417"/>
    <w:rsid w:val="0042392A"/>
    <w:rsid w:val="00430399"/>
    <w:rsid w:val="004313BE"/>
    <w:rsid w:val="0043452B"/>
    <w:rsid w:val="0044017D"/>
    <w:rsid w:val="00444B6B"/>
    <w:rsid w:val="0045550C"/>
    <w:rsid w:val="00461CDA"/>
    <w:rsid w:val="004630C1"/>
    <w:rsid w:val="004634B3"/>
    <w:rsid w:val="00464E9D"/>
    <w:rsid w:val="0046711F"/>
    <w:rsid w:val="00473DA7"/>
    <w:rsid w:val="00484F96"/>
    <w:rsid w:val="00492FC7"/>
    <w:rsid w:val="00494E86"/>
    <w:rsid w:val="004B68F0"/>
    <w:rsid w:val="004B6A52"/>
    <w:rsid w:val="004C0E8D"/>
    <w:rsid w:val="004C1AE0"/>
    <w:rsid w:val="004C1B52"/>
    <w:rsid w:val="004C71E3"/>
    <w:rsid w:val="004C7F5D"/>
    <w:rsid w:val="004D6428"/>
    <w:rsid w:val="004E012F"/>
    <w:rsid w:val="004E14ED"/>
    <w:rsid w:val="004E557F"/>
    <w:rsid w:val="004E5A4B"/>
    <w:rsid w:val="004F4CAA"/>
    <w:rsid w:val="0050447C"/>
    <w:rsid w:val="00512D4B"/>
    <w:rsid w:val="00513DD2"/>
    <w:rsid w:val="00517E10"/>
    <w:rsid w:val="005201D3"/>
    <w:rsid w:val="00521B21"/>
    <w:rsid w:val="00521ECC"/>
    <w:rsid w:val="00524FBF"/>
    <w:rsid w:val="00525355"/>
    <w:rsid w:val="00531A21"/>
    <w:rsid w:val="00537B43"/>
    <w:rsid w:val="00540391"/>
    <w:rsid w:val="00540A70"/>
    <w:rsid w:val="00541CE6"/>
    <w:rsid w:val="00545C28"/>
    <w:rsid w:val="00550895"/>
    <w:rsid w:val="00551654"/>
    <w:rsid w:val="00552D24"/>
    <w:rsid w:val="005544D5"/>
    <w:rsid w:val="00555F76"/>
    <w:rsid w:val="00567C27"/>
    <w:rsid w:val="00571635"/>
    <w:rsid w:val="00582CD5"/>
    <w:rsid w:val="00586F60"/>
    <w:rsid w:val="00587B5F"/>
    <w:rsid w:val="00593E4B"/>
    <w:rsid w:val="0059449A"/>
    <w:rsid w:val="00595613"/>
    <w:rsid w:val="005A0DDC"/>
    <w:rsid w:val="005B46DA"/>
    <w:rsid w:val="005B4BCF"/>
    <w:rsid w:val="005B568E"/>
    <w:rsid w:val="005C452C"/>
    <w:rsid w:val="005C462D"/>
    <w:rsid w:val="005C57B1"/>
    <w:rsid w:val="005C5B72"/>
    <w:rsid w:val="005D0835"/>
    <w:rsid w:val="005D099F"/>
    <w:rsid w:val="005D498F"/>
    <w:rsid w:val="005D59D5"/>
    <w:rsid w:val="005D705B"/>
    <w:rsid w:val="005E0CE2"/>
    <w:rsid w:val="005E19EF"/>
    <w:rsid w:val="005E5F9B"/>
    <w:rsid w:val="005F2B3A"/>
    <w:rsid w:val="005F3524"/>
    <w:rsid w:val="005F4D9F"/>
    <w:rsid w:val="005F5B38"/>
    <w:rsid w:val="006027DD"/>
    <w:rsid w:val="00605103"/>
    <w:rsid w:val="00607D1F"/>
    <w:rsid w:val="006113D5"/>
    <w:rsid w:val="00612322"/>
    <w:rsid w:val="00612F00"/>
    <w:rsid w:val="006146F8"/>
    <w:rsid w:val="00614F3E"/>
    <w:rsid w:val="00617EB8"/>
    <w:rsid w:val="00620A9B"/>
    <w:rsid w:val="00623848"/>
    <w:rsid w:val="0062544D"/>
    <w:rsid w:val="0062767F"/>
    <w:rsid w:val="00627F56"/>
    <w:rsid w:val="006338BC"/>
    <w:rsid w:val="00640DF3"/>
    <w:rsid w:val="0065265F"/>
    <w:rsid w:val="006559D7"/>
    <w:rsid w:val="00661CBC"/>
    <w:rsid w:val="006622DE"/>
    <w:rsid w:val="00665E3B"/>
    <w:rsid w:val="00667BA2"/>
    <w:rsid w:val="00670B99"/>
    <w:rsid w:val="00676F01"/>
    <w:rsid w:val="0068306E"/>
    <w:rsid w:val="0068536D"/>
    <w:rsid w:val="006947F7"/>
    <w:rsid w:val="006A0AAF"/>
    <w:rsid w:val="006A16BC"/>
    <w:rsid w:val="006A564B"/>
    <w:rsid w:val="006C2619"/>
    <w:rsid w:val="006C52B4"/>
    <w:rsid w:val="006C728D"/>
    <w:rsid w:val="006E0813"/>
    <w:rsid w:val="006E193B"/>
    <w:rsid w:val="006E30D0"/>
    <w:rsid w:val="006E42E3"/>
    <w:rsid w:val="006E68C1"/>
    <w:rsid w:val="006F0AA3"/>
    <w:rsid w:val="006F133A"/>
    <w:rsid w:val="006F16D2"/>
    <w:rsid w:val="006F2D73"/>
    <w:rsid w:val="006F6D14"/>
    <w:rsid w:val="0070317A"/>
    <w:rsid w:val="0070579F"/>
    <w:rsid w:val="007165E6"/>
    <w:rsid w:val="00717DB6"/>
    <w:rsid w:val="00720438"/>
    <w:rsid w:val="00720AE7"/>
    <w:rsid w:val="00721057"/>
    <w:rsid w:val="00722EA5"/>
    <w:rsid w:val="0072573A"/>
    <w:rsid w:val="00726C32"/>
    <w:rsid w:val="007274B1"/>
    <w:rsid w:val="00730DF9"/>
    <w:rsid w:val="00736CA0"/>
    <w:rsid w:val="00741B8B"/>
    <w:rsid w:val="007420F8"/>
    <w:rsid w:val="007435B2"/>
    <w:rsid w:val="00751D7F"/>
    <w:rsid w:val="007523E2"/>
    <w:rsid w:val="007528CC"/>
    <w:rsid w:val="00755CB7"/>
    <w:rsid w:val="00764FE9"/>
    <w:rsid w:val="0077129E"/>
    <w:rsid w:val="00782478"/>
    <w:rsid w:val="00782D08"/>
    <w:rsid w:val="0079203E"/>
    <w:rsid w:val="007943B4"/>
    <w:rsid w:val="0079453C"/>
    <w:rsid w:val="007958A7"/>
    <w:rsid w:val="007A0A7C"/>
    <w:rsid w:val="007A177D"/>
    <w:rsid w:val="007A3465"/>
    <w:rsid w:val="007A3EA6"/>
    <w:rsid w:val="007A534D"/>
    <w:rsid w:val="007B068B"/>
    <w:rsid w:val="007B105E"/>
    <w:rsid w:val="007B4970"/>
    <w:rsid w:val="007B5030"/>
    <w:rsid w:val="007C059B"/>
    <w:rsid w:val="007D28A2"/>
    <w:rsid w:val="007E0E0C"/>
    <w:rsid w:val="007E24FD"/>
    <w:rsid w:val="007E64D0"/>
    <w:rsid w:val="007E7AEC"/>
    <w:rsid w:val="007F3D76"/>
    <w:rsid w:val="007F5392"/>
    <w:rsid w:val="007F5621"/>
    <w:rsid w:val="007F5780"/>
    <w:rsid w:val="007F59CD"/>
    <w:rsid w:val="007F5DAF"/>
    <w:rsid w:val="007F7612"/>
    <w:rsid w:val="00801FE6"/>
    <w:rsid w:val="0080338E"/>
    <w:rsid w:val="00812B86"/>
    <w:rsid w:val="00813187"/>
    <w:rsid w:val="0081470D"/>
    <w:rsid w:val="008178DF"/>
    <w:rsid w:val="00820388"/>
    <w:rsid w:val="008239E2"/>
    <w:rsid w:val="008241B2"/>
    <w:rsid w:val="00824E6C"/>
    <w:rsid w:val="00825915"/>
    <w:rsid w:val="00831820"/>
    <w:rsid w:val="00832234"/>
    <w:rsid w:val="00835DE9"/>
    <w:rsid w:val="00836261"/>
    <w:rsid w:val="008446D5"/>
    <w:rsid w:val="00846D54"/>
    <w:rsid w:val="00850CE4"/>
    <w:rsid w:val="00856E72"/>
    <w:rsid w:val="00857BEC"/>
    <w:rsid w:val="008607FE"/>
    <w:rsid w:val="00860F52"/>
    <w:rsid w:val="00866F92"/>
    <w:rsid w:val="00873947"/>
    <w:rsid w:val="00873FAF"/>
    <w:rsid w:val="00875FC8"/>
    <w:rsid w:val="00877EAE"/>
    <w:rsid w:val="00880DD7"/>
    <w:rsid w:val="008818BB"/>
    <w:rsid w:val="0088520F"/>
    <w:rsid w:val="00886AAA"/>
    <w:rsid w:val="00894939"/>
    <w:rsid w:val="00895DDB"/>
    <w:rsid w:val="00895FD9"/>
    <w:rsid w:val="008963E2"/>
    <w:rsid w:val="008A3E6D"/>
    <w:rsid w:val="008A66C6"/>
    <w:rsid w:val="008B1AD7"/>
    <w:rsid w:val="008B2FB8"/>
    <w:rsid w:val="008B33CA"/>
    <w:rsid w:val="008B53B6"/>
    <w:rsid w:val="008B7E01"/>
    <w:rsid w:val="008B7FE0"/>
    <w:rsid w:val="008C0B4C"/>
    <w:rsid w:val="008C2431"/>
    <w:rsid w:val="008C31ED"/>
    <w:rsid w:val="008C3D83"/>
    <w:rsid w:val="008C583A"/>
    <w:rsid w:val="008E40F4"/>
    <w:rsid w:val="008E705C"/>
    <w:rsid w:val="008F11D1"/>
    <w:rsid w:val="008F7C2A"/>
    <w:rsid w:val="0090090F"/>
    <w:rsid w:val="009027B2"/>
    <w:rsid w:val="00904AA8"/>
    <w:rsid w:val="009050D2"/>
    <w:rsid w:val="0090692E"/>
    <w:rsid w:val="0091376C"/>
    <w:rsid w:val="009144C5"/>
    <w:rsid w:val="00914B24"/>
    <w:rsid w:val="00920660"/>
    <w:rsid w:val="0092080E"/>
    <w:rsid w:val="00920D83"/>
    <w:rsid w:val="00920E9E"/>
    <w:rsid w:val="00923F5B"/>
    <w:rsid w:val="009245D2"/>
    <w:rsid w:val="00925CF8"/>
    <w:rsid w:val="00933A49"/>
    <w:rsid w:val="00934EC0"/>
    <w:rsid w:val="009351BE"/>
    <w:rsid w:val="009356E4"/>
    <w:rsid w:val="00936BC7"/>
    <w:rsid w:val="00942658"/>
    <w:rsid w:val="00942EC6"/>
    <w:rsid w:val="00945DE9"/>
    <w:rsid w:val="0094728B"/>
    <w:rsid w:val="0094775F"/>
    <w:rsid w:val="009508B3"/>
    <w:rsid w:val="00951236"/>
    <w:rsid w:val="009514B4"/>
    <w:rsid w:val="00952BD3"/>
    <w:rsid w:val="00953038"/>
    <w:rsid w:val="009530F4"/>
    <w:rsid w:val="00955452"/>
    <w:rsid w:val="00960C0D"/>
    <w:rsid w:val="00965711"/>
    <w:rsid w:val="00972C97"/>
    <w:rsid w:val="00977A58"/>
    <w:rsid w:val="009859AB"/>
    <w:rsid w:val="00995863"/>
    <w:rsid w:val="009A6BC2"/>
    <w:rsid w:val="009B18A3"/>
    <w:rsid w:val="009B45B8"/>
    <w:rsid w:val="009B7346"/>
    <w:rsid w:val="009C234A"/>
    <w:rsid w:val="009C51B9"/>
    <w:rsid w:val="009D3344"/>
    <w:rsid w:val="009D47CF"/>
    <w:rsid w:val="009D58FA"/>
    <w:rsid w:val="009D7D4D"/>
    <w:rsid w:val="009E61C8"/>
    <w:rsid w:val="009F21AE"/>
    <w:rsid w:val="009F6FBB"/>
    <w:rsid w:val="009F74C7"/>
    <w:rsid w:val="00A04CAD"/>
    <w:rsid w:val="00A061A2"/>
    <w:rsid w:val="00A076FF"/>
    <w:rsid w:val="00A1109B"/>
    <w:rsid w:val="00A13CE1"/>
    <w:rsid w:val="00A231F8"/>
    <w:rsid w:val="00A363EB"/>
    <w:rsid w:val="00A36C37"/>
    <w:rsid w:val="00A50616"/>
    <w:rsid w:val="00A551CD"/>
    <w:rsid w:val="00A559E1"/>
    <w:rsid w:val="00A559EC"/>
    <w:rsid w:val="00A57218"/>
    <w:rsid w:val="00A6320E"/>
    <w:rsid w:val="00A6623E"/>
    <w:rsid w:val="00A739A2"/>
    <w:rsid w:val="00A746B7"/>
    <w:rsid w:val="00A7595D"/>
    <w:rsid w:val="00A760D2"/>
    <w:rsid w:val="00A7682E"/>
    <w:rsid w:val="00A8735B"/>
    <w:rsid w:val="00A91F06"/>
    <w:rsid w:val="00A93740"/>
    <w:rsid w:val="00A95220"/>
    <w:rsid w:val="00A95953"/>
    <w:rsid w:val="00A96E96"/>
    <w:rsid w:val="00AA0D4B"/>
    <w:rsid w:val="00AA35D8"/>
    <w:rsid w:val="00AB0632"/>
    <w:rsid w:val="00AB5895"/>
    <w:rsid w:val="00AB58BB"/>
    <w:rsid w:val="00AB68CE"/>
    <w:rsid w:val="00AB6B7D"/>
    <w:rsid w:val="00AB6BED"/>
    <w:rsid w:val="00AC22C1"/>
    <w:rsid w:val="00AC63DA"/>
    <w:rsid w:val="00AD08F1"/>
    <w:rsid w:val="00AD1DA8"/>
    <w:rsid w:val="00AD553F"/>
    <w:rsid w:val="00AD6637"/>
    <w:rsid w:val="00AD713A"/>
    <w:rsid w:val="00AF14CB"/>
    <w:rsid w:val="00AF6AF6"/>
    <w:rsid w:val="00AF6F75"/>
    <w:rsid w:val="00AF7E29"/>
    <w:rsid w:val="00B023CD"/>
    <w:rsid w:val="00B03A15"/>
    <w:rsid w:val="00B05A8C"/>
    <w:rsid w:val="00B07BF0"/>
    <w:rsid w:val="00B13060"/>
    <w:rsid w:val="00B267E5"/>
    <w:rsid w:val="00B309D1"/>
    <w:rsid w:val="00B32A75"/>
    <w:rsid w:val="00B32E93"/>
    <w:rsid w:val="00B42AD8"/>
    <w:rsid w:val="00B53001"/>
    <w:rsid w:val="00B53740"/>
    <w:rsid w:val="00B562CC"/>
    <w:rsid w:val="00B57266"/>
    <w:rsid w:val="00B60304"/>
    <w:rsid w:val="00B60BA4"/>
    <w:rsid w:val="00B67FF9"/>
    <w:rsid w:val="00B82A5E"/>
    <w:rsid w:val="00B86668"/>
    <w:rsid w:val="00B936C1"/>
    <w:rsid w:val="00B959F5"/>
    <w:rsid w:val="00B96D66"/>
    <w:rsid w:val="00BA373A"/>
    <w:rsid w:val="00BA52F4"/>
    <w:rsid w:val="00BB055E"/>
    <w:rsid w:val="00BB0F73"/>
    <w:rsid w:val="00BC0416"/>
    <w:rsid w:val="00BC199C"/>
    <w:rsid w:val="00BC2196"/>
    <w:rsid w:val="00BC2F61"/>
    <w:rsid w:val="00BC495F"/>
    <w:rsid w:val="00BC73C7"/>
    <w:rsid w:val="00BD024F"/>
    <w:rsid w:val="00BD16F7"/>
    <w:rsid w:val="00BD5264"/>
    <w:rsid w:val="00BE1B06"/>
    <w:rsid w:val="00BE217D"/>
    <w:rsid w:val="00BF2FBB"/>
    <w:rsid w:val="00BF4551"/>
    <w:rsid w:val="00BF4CB9"/>
    <w:rsid w:val="00BF536E"/>
    <w:rsid w:val="00C04264"/>
    <w:rsid w:val="00C06856"/>
    <w:rsid w:val="00C07465"/>
    <w:rsid w:val="00C12BDC"/>
    <w:rsid w:val="00C148AC"/>
    <w:rsid w:val="00C1552E"/>
    <w:rsid w:val="00C15CA5"/>
    <w:rsid w:val="00C17D9E"/>
    <w:rsid w:val="00C2099F"/>
    <w:rsid w:val="00C20DA7"/>
    <w:rsid w:val="00C211B8"/>
    <w:rsid w:val="00C22236"/>
    <w:rsid w:val="00C24B06"/>
    <w:rsid w:val="00C31F1F"/>
    <w:rsid w:val="00C33CB4"/>
    <w:rsid w:val="00C34EB2"/>
    <w:rsid w:val="00C35788"/>
    <w:rsid w:val="00C4672D"/>
    <w:rsid w:val="00C50D03"/>
    <w:rsid w:val="00C57983"/>
    <w:rsid w:val="00C57C50"/>
    <w:rsid w:val="00C606F1"/>
    <w:rsid w:val="00C70A6F"/>
    <w:rsid w:val="00C71285"/>
    <w:rsid w:val="00C7201C"/>
    <w:rsid w:val="00C7269D"/>
    <w:rsid w:val="00C73996"/>
    <w:rsid w:val="00C837F8"/>
    <w:rsid w:val="00C85265"/>
    <w:rsid w:val="00C91E68"/>
    <w:rsid w:val="00C920FB"/>
    <w:rsid w:val="00C931EB"/>
    <w:rsid w:val="00C945BE"/>
    <w:rsid w:val="00C96EC2"/>
    <w:rsid w:val="00CA0344"/>
    <w:rsid w:val="00CA0412"/>
    <w:rsid w:val="00CA0DC3"/>
    <w:rsid w:val="00CA1AC7"/>
    <w:rsid w:val="00CA2D8B"/>
    <w:rsid w:val="00CA45FD"/>
    <w:rsid w:val="00CB1B31"/>
    <w:rsid w:val="00CB2980"/>
    <w:rsid w:val="00CB32B2"/>
    <w:rsid w:val="00CC3E13"/>
    <w:rsid w:val="00CC63C7"/>
    <w:rsid w:val="00CD0CEE"/>
    <w:rsid w:val="00CD5239"/>
    <w:rsid w:val="00CE2A8B"/>
    <w:rsid w:val="00CE4370"/>
    <w:rsid w:val="00CE6476"/>
    <w:rsid w:val="00CF3F01"/>
    <w:rsid w:val="00CF73B9"/>
    <w:rsid w:val="00CF78EC"/>
    <w:rsid w:val="00D05AB7"/>
    <w:rsid w:val="00D15752"/>
    <w:rsid w:val="00D17E09"/>
    <w:rsid w:val="00D230B1"/>
    <w:rsid w:val="00D257C0"/>
    <w:rsid w:val="00D27014"/>
    <w:rsid w:val="00D31B73"/>
    <w:rsid w:val="00D347DE"/>
    <w:rsid w:val="00D36239"/>
    <w:rsid w:val="00D41573"/>
    <w:rsid w:val="00D450D6"/>
    <w:rsid w:val="00D47489"/>
    <w:rsid w:val="00D518C9"/>
    <w:rsid w:val="00D52409"/>
    <w:rsid w:val="00D60A1D"/>
    <w:rsid w:val="00D60AB8"/>
    <w:rsid w:val="00D6422E"/>
    <w:rsid w:val="00D6594F"/>
    <w:rsid w:val="00D67FFC"/>
    <w:rsid w:val="00D75BDD"/>
    <w:rsid w:val="00D75D2B"/>
    <w:rsid w:val="00D77364"/>
    <w:rsid w:val="00D91A30"/>
    <w:rsid w:val="00D94218"/>
    <w:rsid w:val="00D945A0"/>
    <w:rsid w:val="00D949FD"/>
    <w:rsid w:val="00D977E1"/>
    <w:rsid w:val="00DA1A3A"/>
    <w:rsid w:val="00DA2555"/>
    <w:rsid w:val="00DA364C"/>
    <w:rsid w:val="00DA44CF"/>
    <w:rsid w:val="00DB0CEF"/>
    <w:rsid w:val="00DB480B"/>
    <w:rsid w:val="00DC67E8"/>
    <w:rsid w:val="00DD0CFC"/>
    <w:rsid w:val="00DD32C8"/>
    <w:rsid w:val="00DD494E"/>
    <w:rsid w:val="00DD5F8E"/>
    <w:rsid w:val="00DD61E4"/>
    <w:rsid w:val="00DE22FF"/>
    <w:rsid w:val="00DE5C27"/>
    <w:rsid w:val="00DE68AA"/>
    <w:rsid w:val="00DF14C4"/>
    <w:rsid w:val="00DF42A9"/>
    <w:rsid w:val="00DF4C69"/>
    <w:rsid w:val="00E06F91"/>
    <w:rsid w:val="00E11ADB"/>
    <w:rsid w:val="00E146C4"/>
    <w:rsid w:val="00E3045E"/>
    <w:rsid w:val="00E31398"/>
    <w:rsid w:val="00E32E98"/>
    <w:rsid w:val="00E34DC8"/>
    <w:rsid w:val="00E35FD2"/>
    <w:rsid w:val="00E419CD"/>
    <w:rsid w:val="00E43EA2"/>
    <w:rsid w:val="00E46F12"/>
    <w:rsid w:val="00E549DD"/>
    <w:rsid w:val="00E60604"/>
    <w:rsid w:val="00E62D8B"/>
    <w:rsid w:val="00E72642"/>
    <w:rsid w:val="00E81B54"/>
    <w:rsid w:val="00E81BA7"/>
    <w:rsid w:val="00E824C9"/>
    <w:rsid w:val="00E972A0"/>
    <w:rsid w:val="00E97C56"/>
    <w:rsid w:val="00EA3E26"/>
    <w:rsid w:val="00EA6A6B"/>
    <w:rsid w:val="00EB279F"/>
    <w:rsid w:val="00EB33AA"/>
    <w:rsid w:val="00EB7667"/>
    <w:rsid w:val="00EC50EA"/>
    <w:rsid w:val="00EC69AB"/>
    <w:rsid w:val="00EC746A"/>
    <w:rsid w:val="00ED2BAE"/>
    <w:rsid w:val="00ED4076"/>
    <w:rsid w:val="00ED5FB2"/>
    <w:rsid w:val="00ED6966"/>
    <w:rsid w:val="00EE2C33"/>
    <w:rsid w:val="00EE409C"/>
    <w:rsid w:val="00EE5BBD"/>
    <w:rsid w:val="00EF0AAF"/>
    <w:rsid w:val="00EF2231"/>
    <w:rsid w:val="00EF2720"/>
    <w:rsid w:val="00EF2B88"/>
    <w:rsid w:val="00F043D7"/>
    <w:rsid w:val="00F06D48"/>
    <w:rsid w:val="00F106EA"/>
    <w:rsid w:val="00F15EFC"/>
    <w:rsid w:val="00F15FFC"/>
    <w:rsid w:val="00F24379"/>
    <w:rsid w:val="00F374DF"/>
    <w:rsid w:val="00F41B40"/>
    <w:rsid w:val="00F42660"/>
    <w:rsid w:val="00F43651"/>
    <w:rsid w:val="00F44E9C"/>
    <w:rsid w:val="00F466B1"/>
    <w:rsid w:val="00F56C52"/>
    <w:rsid w:val="00F6310D"/>
    <w:rsid w:val="00F64F7F"/>
    <w:rsid w:val="00F65031"/>
    <w:rsid w:val="00F70546"/>
    <w:rsid w:val="00F745DA"/>
    <w:rsid w:val="00F86D4B"/>
    <w:rsid w:val="00F87CCD"/>
    <w:rsid w:val="00F90824"/>
    <w:rsid w:val="00F913C9"/>
    <w:rsid w:val="00F94DE7"/>
    <w:rsid w:val="00FA158E"/>
    <w:rsid w:val="00FA2705"/>
    <w:rsid w:val="00FA2EB8"/>
    <w:rsid w:val="00FA43E5"/>
    <w:rsid w:val="00FA7431"/>
    <w:rsid w:val="00FB0812"/>
    <w:rsid w:val="00FB3FED"/>
    <w:rsid w:val="00FC0249"/>
    <w:rsid w:val="00FC3CDE"/>
    <w:rsid w:val="00FC6E5B"/>
    <w:rsid w:val="00FC7444"/>
    <w:rsid w:val="00FD1628"/>
    <w:rsid w:val="00FD3405"/>
    <w:rsid w:val="00FD6898"/>
    <w:rsid w:val="00FD79BE"/>
    <w:rsid w:val="00FE188A"/>
    <w:rsid w:val="00FE1AB7"/>
    <w:rsid w:val="00FE7A17"/>
    <w:rsid w:val="00FF193E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A6914"/>
  <w15:docId w15:val="{41A1F9CC-18D9-45DB-9DA7-B9FACDCE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27585F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rsid w:val="00F10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106EA"/>
  </w:style>
  <w:style w:type="paragraph" w:styleId="a5">
    <w:name w:val="header"/>
    <w:basedOn w:val="a"/>
    <w:rsid w:val="00F10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1"/>
    <w:basedOn w:val="a6"/>
    <w:rsid w:val="00194ACC"/>
    <w:pPr>
      <w:adjustRightInd w:val="0"/>
      <w:snapToGrid w:val="0"/>
      <w:spacing w:line="360" w:lineRule="auto"/>
      <w:ind w:leftChars="0" w:left="1440" w:hanging="600"/>
      <w:jc w:val="both"/>
      <w:textAlignment w:val="baseline"/>
    </w:pPr>
    <w:rPr>
      <w:rFonts w:ascii="標楷體" w:eastAsia="華康楷書體W5"/>
      <w:kern w:val="0"/>
      <w:sz w:val="32"/>
      <w:szCs w:val="20"/>
    </w:rPr>
  </w:style>
  <w:style w:type="paragraph" w:styleId="a6">
    <w:name w:val="Normal Indent"/>
    <w:basedOn w:val="a"/>
    <w:rsid w:val="00194ACC"/>
    <w:pPr>
      <w:ind w:leftChars="200" w:left="480"/>
    </w:pPr>
  </w:style>
  <w:style w:type="paragraph" w:styleId="a7">
    <w:name w:val="List Paragraph"/>
    <w:basedOn w:val="a"/>
    <w:uiPriority w:val="34"/>
    <w:qFormat/>
    <w:rsid w:val="00BC2F61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403FA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03FA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E0DEC-7967-4C43-828C-D34C47A4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1025</Characters>
  <Application>Microsoft Office Word</Application>
  <DocSecurity>0</DocSecurity>
  <Lines>8</Lines>
  <Paragraphs>2</Paragraphs>
  <ScaleCrop>false</ScaleCrop>
  <Company>cpami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城鎮之心提案計畫本部審查意見彙總表</dc:title>
  <dc:creator>961001</dc:creator>
  <cp:lastModifiedBy>韋理淳</cp:lastModifiedBy>
  <cp:revision>8</cp:revision>
  <cp:lastPrinted>2022-05-03T09:01:00Z</cp:lastPrinted>
  <dcterms:created xsi:type="dcterms:W3CDTF">2022-05-03T08:56:00Z</dcterms:created>
  <dcterms:modified xsi:type="dcterms:W3CDTF">2022-05-16T06:09:00Z</dcterms:modified>
</cp:coreProperties>
</file>